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E1" w:rsidRPr="00226403" w:rsidRDefault="0067176E" w:rsidP="002264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</w:rPr>
      </w:pPr>
      <w:r w:rsidRPr="00226403">
        <w:rPr>
          <w:rFonts w:ascii="Times New Roman" w:hAnsi="Times New Roman" w:cs="Times New Roman"/>
          <w:b/>
          <w:sz w:val="48"/>
        </w:rPr>
        <w:t>ПОЛОЖЕНИЕ О М</w:t>
      </w:r>
      <w:r w:rsidR="005332B9" w:rsidRPr="00226403">
        <w:rPr>
          <w:rFonts w:ascii="Times New Roman" w:hAnsi="Times New Roman" w:cs="Times New Roman"/>
          <w:b/>
          <w:sz w:val="48"/>
        </w:rPr>
        <w:t>ИНИ – М</w:t>
      </w:r>
      <w:r w:rsidRPr="00226403">
        <w:rPr>
          <w:rFonts w:ascii="Times New Roman" w:hAnsi="Times New Roman" w:cs="Times New Roman"/>
          <w:b/>
          <w:sz w:val="48"/>
        </w:rPr>
        <w:t>УЗЕЕ</w:t>
      </w:r>
      <w:r w:rsidR="005332B9" w:rsidRPr="00226403">
        <w:rPr>
          <w:rFonts w:ascii="Times New Roman" w:hAnsi="Times New Roman" w:cs="Times New Roman"/>
          <w:sz w:val="48"/>
        </w:rPr>
        <w:t>.</w:t>
      </w:r>
    </w:p>
    <w:p w:rsidR="00D615E1" w:rsidRPr="005C2448" w:rsidRDefault="00D35B41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C2448">
        <w:rPr>
          <w:rFonts w:ascii="Times New Roman" w:hAnsi="Times New Roman" w:cs="Times New Roman"/>
          <w:b/>
          <w:sz w:val="28"/>
        </w:rPr>
        <w:t>1.</w:t>
      </w:r>
      <w:r w:rsidR="0067176E" w:rsidRPr="005C2448">
        <w:rPr>
          <w:rFonts w:ascii="Times New Roman" w:hAnsi="Times New Roman" w:cs="Times New Roman"/>
          <w:b/>
          <w:sz w:val="28"/>
        </w:rPr>
        <w:t>Общие положения</w:t>
      </w:r>
      <w:r w:rsidR="00D615E1" w:rsidRPr="005C2448">
        <w:rPr>
          <w:rFonts w:ascii="Times New Roman" w:hAnsi="Times New Roman" w:cs="Times New Roman"/>
          <w:b/>
          <w:sz w:val="28"/>
        </w:rPr>
        <w:t>.</w:t>
      </w:r>
      <w:r w:rsidR="0067176E" w:rsidRPr="005C2448">
        <w:rPr>
          <w:rFonts w:ascii="Times New Roman" w:hAnsi="Times New Roman" w:cs="Times New Roman"/>
          <w:b/>
          <w:sz w:val="28"/>
        </w:rPr>
        <w:t xml:space="preserve"> </w:t>
      </w:r>
    </w:p>
    <w:p w:rsidR="00691492" w:rsidRPr="00D35B41" w:rsidRDefault="00D35B41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1.1. </w:t>
      </w:r>
      <w:r w:rsidR="00691492"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>Мини-музей – это один из эффективных социальных институтов образовательно-культурного пространства, где воспитаннику можно прикоснуться к разнообразным духовным, культурным, историческим, техническим достижениям и находкам человечества. </w:t>
      </w:r>
      <w:r w:rsidR="00691492" w:rsidRPr="00D35B41">
        <w:rPr>
          <w:rFonts w:ascii="Times New Roman" w:hAnsi="Times New Roman" w:cs="Times New Roman"/>
          <w:sz w:val="28"/>
          <w:szCs w:val="28"/>
        </w:rPr>
        <w:br/>
      </w:r>
      <w:r w:rsidR="00691492"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>1.</w:t>
      </w:r>
      <w:r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>2.  </w:t>
      </w:r>
      <w:r w:rsidR="00691492"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>Мини-музей  позволяет комплексно решать вопросы воспитания, обучения, развития и духовно-нравственного оздоровления воспитанников на  основе создания педагогически целесообразно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й </w:t>
      </w:r>
      <w:r w:rsidR="00691492" w:rsidRPr="00D35B41">
        <w:rPr>
          <w:rFonts w:ascii="Times New Roman" w:hAnsi="Times New Roman" w:cs="Times New Roman"/>
          <w:sz w:val="28"/>
          <w:szCs w:val="28"/>
          <w:shd w:val="clear" w:color="auto" w:fill="F9F9F9"/>
        </w:rPr>
        <w:t>развивающей образовательной среды.</w:t>
      </w:r>
    </w:p>
    <w:p w:rsidR="005C2448" w:rsidRDefault="005C2448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E1" w:rsidRPr="005C2448" w:rsidRDefault="0067176E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C2448">
        <w:rPr>
          <w:rFonts w:ascii="Times New Roman" w:hAnsi="Times New Roman" w:cs="Times New Roman"/>
          <w:b/>
          <w:sz w:val="28"/>
        </w:rPr>
        <w:t>2. Цели и задачи</w:t>
      </w:r>
    </w:p>
    <w:p w:rsidR="00E82A54" w:rsidRPr="00E82A54" w:rsidRDefault="00E82A54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15E1">
        <w:rPr>
          <w:rFonts w:ascii="Times New Roman" w:hAnsi="Times New Roman" w:cs="Times New Roman"/>
          <w:sz w:val="28"/>
        </w:rPr>
        <w:t xml:space="preserve">2.1. </w:t>
      </w:r>
      <w:r w:rsidRPr="00E82A54">
        <w:rPr>
          <w:rFonts w:ascii="Times New Roman" w:hAnsi="Times New Roman" w:cs="Times New Roman"/>
          <w:sz w:val="28"/>
          <w:szCs w:val="28"/>
          <w:shd w:val="clear" w:color="auto" w:fill="F9F9F9"/>
        </w:rPr>
        <w:t>Цель: создание развивающей среды, являющейся средством формирования разносторонне развитой личности воспитанника</w:t>
      </w:r>
      <w:r w:rsid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D615E1" w:rsidRDefault="0067176E" w:rsidP="0022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15E1">
        <w:rPr>
          <w:rFonts w:ascii="Times New Roman" w:hAnsi="Times New Roman" w:cs="Times New Roman"/>
          <w:sz w:val="28"/>
        </w:rPr>
        <w:t xml:space="preserve">2.2. Задачи: </w:t>
      </w:r>
    </w:p>
    <w:p w:rsidR="0051410B" w:rsidRDefault="00226403" w:rsidP="0051410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</w:t>
      </w:r>
      <w:r w:rsidR="00691492" w:rsidRP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>- созда</w:t>
      </w:r>
      <w:r w:rsidR="009426CF">
        <w:rPr>
          <w:rFonts w:ascii="Times New Roman" w:hAnsi="Times New Roman" w:cs="Times New Roman"/>
          <w:sz w:val="28"/>
          <w:szCs w:val="28"/>
          <w:shd w:val="clear" w:color="auto" w:fill="F9F9F9"/>
        </w:rPr>
        <w:t>ть</w:t>
      </w:r>
      <w:r w:rsidR="00691492" w:rsidRP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интегрированно</w:t>
      </w:r>
      <w:r w:rsidR="009426CF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691492" w:rsidRP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образовательно</w:t>
      </w:r>
      <w:r w:rsidR="009426CF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691492" w:rsidRP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пространств</w:t>
      </w:r>
      <w:r w:rsidR="009426CF"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r w:rsidR="00691492" w:rsidRPr="00691492">
        <w:rPr>
          <w:rFonts w:ascii="Times New Roman" w:hAnsi="Times New Roman" w:cs="Times New Roman"/>
          <w:sz w:val="28"/>
          <w:szCs w:val="28"/>
          <w:shd w:val="clear" w:color="auto" w:fill="F9F9F9"/>
        </w:rPr>
        <w:t>, в котором дошкольники осваивают  окружающий мир средствами и формами музейной  педагогики</w:t>
      </w:r>
      <w:r w:rsidR="0051410B">
        <w:rPr>
          <w:rFonts w:ascii="Times New Roman" w:hAnsi="Times New Roman" w:cs="Times New Roman"/>
          <w:sz w:val="28"/>
          <w:szCs w:val="28"/>
          <w:shd w:val="clear" w:color="auto" w:fill="F9F9F9"/>
        </w:rPr>
        <w:t>;</w:t>
      </w:r>
    </w:p>
    <w:p w:rsidR="0051410B" w:rsidRDefault="0051410B" w:rsidP="0022640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</w:t>
      </w:r>
      <w:r>
        <w:rPr>
          <w:rFonts w:ascii="Times New Roman" w:hAnsi="Times New Roman" w:cs="Times New Roman"/>
          <w:sz w:val="28"/>
        </w:rPr>
        <w:t>ф</w:t>
      </w:r>
      <w:r w:rsidRPr="0051410B">
        <w:rPr>
          <w:rFonts w:ascii="Times New Roman" w:hAnsi="Times New Roman" w:cs="Times New Roman"/>
          <w:sz w:val="28"/>
        </w:rPr>
        <w:t>ормирова</w:t>
      </w:r>
      <w:r w:rsidR="009426CF">
        <w:rPr>
          <w:rFonts w:ascii="Times New Roman" w:hAnsi="Times New Roman" w:cs="Times New Roman"/>
          <w:sz w:val="28"/>
        </w:rPr>
        <w:t>ть</w:t>
      </w:r>
      <w:r w:rsidRPr="0051410B">
        <w:rPr>
          <w:rFonts w:ascii="Times New Roman" w:hAnsi="Times New Roman" w:cs="Times New Roman"/>
          <w:sz w:val="28"/>
        </w:rPr>
        <w:t xml:space="preserve"> у дош</w:t>
      </w:r>
      <w:r>
        <w:rPr>
          <w:rFonts w:ascii="Times New Roman" w:hAnsi="Times New Roman" w:cs="Times New Roman"/>
          <w:sz w:val="28"/>
        </w:rPr>
        <w:t>кольников представления о музее;</w:t>
      </w:r>
      <w:r w:rsidRPr="0051410B">
        <w:rPr>
          <w:rFonts w:ascii="Times New Roman" w:hAnsi="Times New Roman" w:cs="Times New Roman"/>
          <w:sz w:val="28"/>
        </w:rPr>
        <w:t xml:space="preserve"> </w:t>
      </w:r>
    </w:p>
    <w:p w:rsidR="0051410B" w:rsidRDefault="0051410B" w:rsidP="0022640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51410B">
        <w:rPr>
          <w:rFonts w:ascii="Times New Roman" w:hAnsi="Times New Roman" w:cs="Times New Roman"/>
          <w:sz w:val="28"/>
        </w:rPr>
        <w:t>существл</w:t>
      </w:r>
      <w:r w:rsidR="009426CF">
        <w:rPr>
          <w:rFonts w:ascii="Times New Roman" w:hAnsi="Times New Roman" w:cs="Times New Roman"/>
          <w:sz w:val="28"/>
        </w:rPr>
        <w:t>ять</w:t>
      </w:r>
      <w:r w:rsidRPr="0051410B">
        <w:rPr>
          <w:rFonts w:ascii="Times New Roman" w:hAnsi="Times New Roman" w:cs="Times New Roman"/>
          <w:sz w:val="28"/>
        </w:rPr>
        <w:t xml:space="preserve"> комплексн</w:t>
      </w:r>
      <w:r w:rsidR="009426CF">
        <w:rPr>
          <w:rFonts w:ascii="Times New Roman" w:hAnsi="Times New Roman" w:cs="Times New Roman"/>
          <w:sz w:val="28"/>
        </w:rPr>
        <w:t>ый подход</w:t>
      </w:r>
      <w:r w:rsidRPr="0051410B">
        <w:rPr>
          <w:rFonts w:ascii="Times New Roman" w:hAnsi="Times New Roman" w:cs="Times New Roman"/>
          <w:sz w:val="28"/>
        </w:rPr>
        <w:t xml:space="preserve"> к нравственно-патриотическому воспитанию дошкольников</w:t>
      </w:r>
      <w:r>
        <w:rPr>
          <w:rFonts w:ascii="Times New Roman" w:hAnsi="Times New Roman" w:cs="Times New Roman"/>
          <w:sz w:val="28"/>
        </w:rPr>
        <w:t>;</w:t>
      </w:r>
      <w:r w:rsidRPr="0051410B">
        <w:rPr>
          <w:rFonts w:ascii="Times New Roman" w:hAnsi="Times New Roman" w:cs="Times New Roman"/>
          <w:sz w:val="28"/>
        </w:rPr>
        <w:t xml:space="preserve"> </w:t>
      </w:r>
    </w:p>
    <w:p w:rsidR="0051410B" w:rsidRDefault="0051410B" w:rsidP="0022640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1410B">
        <w:rPr>
          <w:rFonts w:ascii="Times New Roman" w:hAnsi="Times New Roman" w:cs="Times New Roman"/>
          <w:sz w:val="28"/>
        </w:rPr>
        <w:t>азви</w:t>
      </w:r>
      <w:r w:rsidR="009426CF">
        <w:rPr>
          <w:rFonts w:ascii="Times New Roman" w:hAnsi="Times New Roman" w:cs="Times New Roman"/>
          <w:sz w:val="28"/>
        </w:rPr>
        <w:t>вать</w:t>
      </w:r>
      <w:r w:rsidRPr="0051410B">
        <w:rPr>
          <w:rFonts w:ascii="Times New Roman" w:hAnsi="Times New Roman" w:cs="Times New Roman"/>
          <w:sz w:val="28"/>
        </w:rPr>
        <w:t xml:space="preserve"> познавательны</w:t>
      </w:r>
      <w:r w:rsidR="009426CF">
        <w:rPr>
          <w:rFonts w:ascii="Times New Roman" w:hAnsi="Times New Roman" w:cs="Times New Roman"/>
          <w:sz w:val="28"/>
        </w:rPr>
        <w:t>е</w:t>
      </w:r>
      <w:r w:rsidRPr="0051410B">
        <w:rPr>
          <w:rFonts w:ascii="Times New Roman" w:hAnsi="Times New Roman" w:cs="Times New Roman"/>
          <w:sz w:val="28"/>
        </w:rPr>
        <w:t xml:space="preserve"> способност</w:t>
      </w:r>
      <w:r w:rsidR="009426C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 познавательн</w:t>
      </w:r>
      <w:r w:rsidR="009426CF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деятельност</w:t>
      </w:r>
      <w:r w:rsidR="009426C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; </w:t>
      </w:r>
    </w:p>
    <w:p w:rsidR="005C2448" w:rsidRDefault="0051410B" w:rsidP="00226403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41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51410B">
        <w:rPr>
          <w:rFonts w:ascii="Times New Roman" w:hAnsi="Times New Roman" w:cs="Times New Roman"/>
          <w:sz w:val="28"/>
        </w:rPr>
        <w:t>существл</w:t>
      </w:r>
      <w:r w:rsidR="009426CF">
        <w:rPr>
          <w:rFonts w:ascii="Times New Roman" w:hAnsi="Times New Roman" w:cs="Times New Roman"/>
          <w:sz w:val="28"/>
        </w:rPr>
        <w:t>ять</w:t>
      </w:r>
      <w:r w:rsidRPr="0051410B">
        <w:rPr>
          <w:rFonts w:ascii="Times New Roman" w:hAnsi="Times New Roman" w:cs="Times New Roman"/>
          <w:sz w:val="28"/>
        </w:rPr>
        <w:t xml:space="preserve"> взаимодействи</w:t>
      </w:r>
      <w:r w:rsidR="009426CF">
        <w:rPr>
          <w:rFonts w:ascii="Times New Roman" w:hAnsi="Times New Roman" w:cs="Times New Roman"/>
          <w:sz w:val="28"/>
        </w:rPr>
        <w:t>е</w:t>
      </w:r>
      <w:r w:rsidRPr="0051410B">
        <w:rPr>
          <w:rFonts w:ascii="Times New Roman" w:hAnsi="Times New Roman" w:cs="Times New Roman"/>
          <w:sz w:val="28"/>
        </w:rPr>
        <w:t xml:space="preserve"> с семьей.</w:t>
      </w:r>
      <w:r w:rsidR="00D1052C" w:rsidRPr="0051410B">
        <w:rPr>
          <w:rFonts w:ascii="Times New Roman" w:hAnsi="Times New Roman" w:cs="Times New Roman"/>
          <w:color w:val="454545"/>
          <w:sz w:val="36"/>
          <w:szCs w:val="28"/>
        </w:rPr>
        <w:br/>
      </w:r>
      <w:r w:rsidR="005C24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B20F3E" w:rsidRDefault="005C2448" w:rsidP="002264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C2448">
        <w:rPr>
          <w:rStyle w:val="a3"/>
          <w:rFonts w:ascii="Times New Roman" w:hAnsi="Times New Roman" w:cs="Times New Roman"/>
          <w:sz w:val="28"/>
          <w:szCs w:val="28"/>
        </w:rPr>
        <w:t>3.</w:t>
      </w:r>
      <w:r w:rsidR="00D1052C" w:rsidRPr="005C2448">
        <w:rPr>
          <w:rStyle w:val="a3"/>
          <w:rFonts w:ascii="Times New Roman" w:hAnsi="Times New Roman" w:cs="Times New Roman"/>
          <w:sz w:val="28"/>
          <w:szCs w:val="28"/>
        </w:rPr>
        <w:t>Основные направления,  сод</w:t>
      </w:r>
      <w:r w:rsidR="00D35B41" w:rsidRPr="005C2448">
        <w:rPr>
          <w:rStyle w:val="a3"/>
          <w:rFonts w:ascii="Times New Roman" w:hAnsi="Times New Roman" w:cs="Times New Roman"/>
          <w:sz w:val="28"/>
          <w:szCs w:val="28"/>
        </w:rPr>
        <w:t>ержание,</w:t>
      </w:r>
      <w:r w:rsidR="00D1052C" w:rsidRPr="005C2448">
        <w:rPr>
          <w:rStyle w:val="a3"/>
          <w:rFonts w:ascii="Times New Roman" w:hAnsi="Times New Roman" w:cs="Times New Roman"/>
          <w:sz w:val="28"/>
          <w:szCs w:val="28"/>
        </w:rPr>
        <w:t> формы и методы деятельности музея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5C2448">
        <w:rPr>
          <w:rFonts w:ascii="Times New Roman" w:hAnsi="Times New Roman" w:cs="Times New Roman"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3.1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Работа с фондом музея – включает сбор, систематизацию, 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демонстрацию экспонатов фонда по разделам музейной экспозиции. </w:t>
      </w:r>
      <w:r w:rsidR="00D1052C" w:rsidRPr="005F5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          </w:t>
      </w:r>
      <w:r w:rsidR="005F561F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3.2.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Основные формы и методы деятельности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5F561F">
        <w:rPr>
          <w:rFonts w:ascii="Times New Roman" w:hAnsi="Times New Roman" w:cs="Times New Roman"/>
          <w:sz w:val="28"/>
          <w:szCs w:val="28"/>
        </w:rPr>
        <w:br/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Совместная деятельность педагогов с воспитанниками и их родителя</w:t>
      </w:r>
      <w:r w:rsidR="00D07760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ми (законными представителями)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сбору музейных экспонатов и предметов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5F561F">
        <w:rPr>
          <w:rFonts w:ascii="Times New Roman" w:hAnsi="Times New Roman" w:cs="Times New Roman"/>
          <w:sz w:val="28"/>
          <w:szCs w:val="28"/>
        </w:rPr>
        <w:br/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Работа с краеведческим</w:t>
      </w:r>
      <w:r w:rsidR="00D07760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, литературными, информационными и научными источниками, с архивным материалом, опрос и анкетирование родителей (законных представителей) и других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5F5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C5E9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</w:t>
      </w:r>
      <w:r w:rsidR="005332B9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Образовательная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 деятельность музея  включает  разработку  и проведение разнообразных форм </w:t>
      </w:r>
      <w:r w:rsidR="005332B9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работы с дошкольниками: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неп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рерывная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образовательная деятельность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, самостоятельная деятельность.</w:t>
      </w:r>
    </w:p>
    <w:p w:rsidR="005C2448" w:rsidRDefault="000C5E98" w:rsidP="00B20F3E">
      <w:pPr>
        <w:spacing w:after="0" w:line="360" w:lineRule="auto"/>
        <w:rPr>
          <w:rStyle w:val="a3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заимодействие с семьями</w:t>
      </w:r>
      <w:r w:rsidR="00B20F3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5F5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Информационно-аналитическая деятельность музея включает </w:t>
      </w:r>
      <w:r w:rsidR="005332B9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>оформление стендов, витрин, выставок различной тематики, выпуск газет, создание видеофильмов, сайт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="00D1052C" w:rsidRPr="005F56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музея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D1052C" w:rsidRPr="00D077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</w:t>
      </w:r>
      <w:r w:rsidR="00D1052C" w:rsidRPr="00D07760">
        <w:rPr>
          <w:rFonts w:ascii="Times New Roman" w:hAnsi="Times New Roman" w:cs="Times New Roman"/>
          <w:sz w:val="28"/>
          <w:szCs w:val="28"/>
          <w:shd w:val="clear" w:color="auto" w:fill="F9F9F9"/>
        </w:rPr>
        <w:t>Общественно-полезная деятельность музея: это реставрация музейных экспонатов,  создание макетов, изготовление предметов, поделок и других наглядных материалов.</w:t>
      </w:r>
    </w:p>
    <w:p w:rsidR="005C2448" w:rsidRPr="006C7FA2" w:rsidRDefault="005C2448" w:rsidP="00226403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4.</w:t>
      </w:r>
      <w:r w:rsidR="000C5E98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D1052C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Развитие музейной экспозиции</w:t>
      </w:r>
      <w:r w:rsidR="000C5E98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4.1.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имеющихся коллекций и разделов экспозиции музея и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пополнение их новыми предметами и экспонатами.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4.2.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Формирование новых разделов мини-музея.</w:t>
      </w:r>
    </w:p>
    <w:p w:rsidR="005C2448" w:rsidRPr="006C7FA2" w:rsidRDefault="005C2448" w:rsidP="002264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5.</w:t>
      </w:r>
      <w:r w:rsidR="00D1052C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Научно-методическое, программное обеспечение</w:t>
      </w:r>
      <w:r w:rsidR="000C5E98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5C2448" w:rsidRPr="006C7FA2" w:rsidRDefault="005C2448" w:rsidP="00226403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5.1.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Создание силами педагогов Организации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 и  развлечений).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 5.2.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Создание специализированной методической библиотеки, объединяющей фонды методической литературы и собственных разработок педагогов, использовани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его  фондов в образовательном процессе.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5.3.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Использование возможностей мини-музея в образовательной деятельности, обмен опытом. 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         5.4. 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Вовлечение воспитанников и их родителей (законных представителей) в деятельность музея; участие в городских, областных, всероссийских конкурсах по направлениям деятельности музея.</w:t>
      </w:r>
    </w:p>
    <w:p w:rsidR="0031053D" w:rsidRPr="006C7FA2" w:rsidRDefault="005C2448" w:rsidP="00226403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226403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0C5E98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Ожидаемые результаты</w:t>
      </w:r>
      <w:r w:rsidR="000C5E98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.1.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Мини - музей  обеспечивает </w:t>
      </w:r>
      <w:proofErr w:type="spellStart"/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межпредметную</w:t>
      </w:r>
      <w:proofErr w:type="spellEnd"/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интеграцию знаний.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31053D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.2.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Обеспечивает формирование предметных и </w:t>
      </w:r>
      <w:proofErr w:type="spellStart"/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межпредметных</w:t>
      </w:r>
      <w:proofErr w:type="spellEnd"/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связей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31053D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.3. Позволяет применять теоретические знан</w:t>
      </w:r>
      <w:r w:rsidR="000C5E98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ия в практической деятельности, развивает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умение анализировать, ставить цель, планировать, проектировать, продуктивно действовать и принимать решения.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31053D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.4. Мини-музей обеспечивает свободный выбор видов деятельности, в процессе которых формируются и развиваются коммуникативные способности.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31053D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.5. Родители приобретают психолого-пе</w:t>
      </w:r>
      <w:r w:rsidR="0075281F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дагогические знания по разделам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экспозиций,  больше узнают о своем р</w:t>
      </w:r>
      <w:bookmarkStart w:id="0" w:name="_GoBack"/>
      <w:bookmarkEnd w:id="0"/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ебен</w:t>
      </w:r>
      <w:r w:rsidR="0075281F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ке, улучшаются  взаимоотношения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между родителями-детьми-педагогами. 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31053D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.6. Повышается престиж Организации  в среде родителей.</w:t>
      </w:r>
    </w:p>
    <w:p w:rsidR="0031053D" w:rsidRPr="006C7FA2" w:rsidRDefault="0031053D" w:rsidP="002264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</w:t>
      </w:r>
      <w:r w:rsidR="00226403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7</w:t>
      </w:r>
      <w:r w:rsidR="00D1052C" w:rsidRPr="006C7FA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 Документация   мини-музея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7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 Каталоги наименований методического, практического материала по</w:t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разделам экспозиций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7</w:t>
      </w:r>
      <w:r w:rsidR="005F561F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226403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2</w:t>
      </w:r>
      <w:r w:rsidR="005F561F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Книга 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отзывов и предложений о работе музея.</w:t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052C" w:rsidRPr="006C7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226403" w:rsidRPr="006C7FA2" w:rsidRDefault="00226403" w:rsidP="007528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765BAF" w:rsidRPr="006C7FA2" w:rsidRDefault="00765BAF">
      <w:pPr>
        <w:rPr>
          <w:color w:val="000000" w:themeColor="text1"/>
        </w:rPr>
      </w:pPr>
    </w:p>
    <w:sectPr w:rsidR="00765BAF" w:rsidRPr="006C7FA2" w:rsidSect="008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0D0"/>
    <w:multiLevelType w:val="hybridMultilevel"/>
    <w:tmpl w:val="67EE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52C"/>
    <w:rsid w:val="000C5E98"/>
    <w:rsid w:val="00106BAC"/>
    <w:rsid w:val="001307AD"/>
    <w:rsid w:val="0016424F"/>
    <w:rsid w:val="00226403"/>
    <w:rsid w:val="00230AC1"/>
    <w:rsid w:val="002C5A1E"/>
    <w:rsid w:val="002C6CD1"/>
    <w:rsid w:val="0031053D"/>
    <w:rsid w:val="00336314"/>
    <w:rsid w:val="00346F54"/>
    <w:rsid w:val="0042559E"/>
    <w:rsid w:val="0051410B"/>
    <w:rsid w:val="005332B9"/>
    <w:rsid w:val="005C2448"/>
    <w:rsid w:val="005F561F"/>
    <w:rsid w:val="00656A1F"/>
    <w:rsid w:val="0067176E"/>
    <w:rsid w:val="00691492"/>
    <w:rsid w:val="006C7FA2"/>
    <w:rsid w:val="0075281F"/>
    <w:rsid w:val="007607C1"/>
    <w:rsid w:val="00765BAF"/>
    <w:rsid w:val="007F230A"/>
    <w:rsid w:val="007F49DE"/>
    <w:rsid w:val="00886E8F"/>
    <w:rsid w:val="008D0C96"/>
    <w:rsid w:val="009426CF"/>
    <w:rsid w:val="00B20F3E"/>
    <w:rsid w:val="00BB1590"/>
    <w:rsid w:val="00C94056"/>
    <w:rsid w:val="00CC2736"/>
    <w:rsid w:val="00D07760"/>
    <w:rsid w:val="00D1052C"/>
    <w:rsid w:val="00D35B41"/>
    <w:rsid w:val="00D615E1"/>
    <w:rsid w:val="00E56C5A"/>
    <w:rsid w:val="00E82A54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96"/>
  </w:style>
  <w:style w:type="paragraph" w:styleId="1">
    <w:name w:val="heading 1"/>
    <w:basedOn w:val="a"/>
    <w:link w:val="10"/>
    <w:uiPriority w:val="9"/>
    <w:qFormat/>
    <w:rsid w:val="00230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5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0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492"/>
    <w:pPr>
      <w:ind w:left="720"/>
      <w:contextualSpacing/>
    </w:pPr>
  </w:style>
  <w:style w:type="paragraph" w:customStyle="1" w:styleId="c0">
    <w:name w:val="c0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FF8"/>
  </w:style>
  <w:style w:type="paragraph" w:customStyle="1" w:styleId="c14">
    <w:name w:val="c14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0FF8"/>
  </w:style>
  <w:style w:type="paragraph" w:customStyle="1" w:styleId="c3">
    <w:name w:val="c3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6A1F"/>
  </w:style>
  <w:style w:type="paragraph" w:customStyle="1" w:styleId="c20">
    <w:name w:val="c20"/>
    <w:basedOn w:val="a"/>
    <w:rsid w:val="0065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6A1F"/>
  </w:style>
  <w:style w:type="character" w:customStyle="1" w:styleId="c6">
    <w:name w:val="c6"/>
    <w:basedOn w:val="a0"/>
    <w:rsid w:val="0065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Владимир</cp:lastModifiedBy>
  <cp:revision>18</cp:revision>
  <dcterms:created xsi:type="dcterms:W3CDTF">2020-10-07T06:28:00Z</dcterms:created>
  <dcterms:modified xsi:type="dcterms:W3CDTF">2020-11-01T10:34:00Z</dcterms:modified>
</cp:coreProperties>
</file>